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420"/>
        <w:gridCol w:w="11407"/>
        <w:gridCol w:w="62"/>
      </w:tblGrid>
      <w:tr w:rsidR="002149DD" w:rsidRPr="009F5677" w:rsidTr="004D79E0">
        <w:trPr>
          <w:gridAfter w:val="1"/>
          <w:wAfter w:w="62" w:type="dxa"/>
        </w:trPr>
        <w:tc>
          <w:tcPr>
            <w:tcW w:w="2173" w:type="dxa"/>
            <w:shd w:val="clear" w:color="auto" w:fill="0C0C0C"/>
          </w:tcPr>
          <w:p w:rsidR="002149DD" w:rsidRPr="009F5677" w:rsidRDefault="002149DD" w:rsidP="004D79E0">
            <w:pPr>
              <w:jc w:val="center"/>
              <w:rPr>
                <w:color w:val="FFFFFF"/>
                <w:sz w:val="32"/>
                <w:szCs w:val="36"/>
              </w:rPr>
            </w:pPr>
            <w:r>
              <w:br w:type="page"/>
            </w:r>
            <w:r w:rsidRPr="009F5677">
              <w:rPr>
                <w:color w:val="FFFFFF"/>
                <w:sz w:val="32"/>
                <w:szCs w:val="36"/>
              </w:rPr>
              <w:t>New Cutting Edge Intermediate</w:t>
            </w:r>
          </w:p>
        </w:tc>
        <w:tc>
          <w:tcPr>
            <w:tcW w:w="11827" w:type="dxa"/>
            <w:gridSpan w:val="2"/>
            <w:shd w:val="clear" w:color="auto" w:fill="0C0C0C"/>
          </w:tcPr>
          <w:p w:rsidR="002149DD" w:rsidRPr="009F5677" w:rsidRDefault="002149DD" w:rsidP="004D79E0">
            <w:pPr>
              <w:jc w:val="center"/>
              <w:rPr>
                <w:color w:val="FFFFFF"/>
                <w:sz w:val="32"/>
                <w:szCs w:val="36"/>
              </w:rPr>
            </w:pPr>
            <w:r w:rsidRPr="009F5677">
              <w:rPr>
                <w:color w:val="FFFFFF"/>
                <w:sz w:val="32"/>
                <w:szCs w:val="36"/>
              </w:rPr>
              <w:t>Key Skill Areas for Common European Framework ‘can do’ statements</w:t>
            </w:r>
          </w:p>
          <w:p w:rsidR="002149DD" w:rsidRPr="009F5677" w:rsidRDefault="002149DD" w:rsidP="004D79E0">
            <w:pPr>
              <w:jc w:val="center"/>
              <w:rPr>
                <w:color w:val="FFFFFF"/>
                <w:sz w:val="32"/>
                <w:szCs w:val="36"/>
              </w:rPr>
            </w:pPr>
            <w:r w:rsidRPr="009F5677">
              <w:rPr>
                <w:color w:val="FFFFFF"/>
                <w:sz w:val="32"/>
                <w:szCs w:val="36"/>
              </w:rPr>
              <w:t>B1+</w:t>
            </w:r>
          </w:p>
        </w:tc>
      </w:tr>
      <w:tr w:rsidR="002149DD" w:rsidTr="004D79E0">
        <w:tc>
          <w:tcPr>
            <w:tcW w:w="2593" w:type="dxa"/>
            <w:gridSpan w:val="2"/>
            <w:shd w:val="clear" w:color="auto" w:fill="auto"/>
          </w:tcPr>
          <w:p w:rsidR="002149DD" w:rsidRDefault="002149DD" w:rsidP="004D79E0">
            <w:pPr>
              <w:spacing w:before="60"/>
            </w:pPr>
            <w:r>
              <w:t>Module 1</w:t>
            </w:r>
          </w:p>
        </w:tc>
        <w:tc>
          <w:tcPr>
            <w:tcW w:w="11469" w:type="dxa"/>
            <w:gridSpan w:val="2"/>
            <w:shd w:val="clear" w:color="auto" w:fill="auto"/>
          </w:tcPr>
          <w:p w:rsidR="002149DD" w:rsidRDefault="002149DD" w:rsidP="004D79E0">
            <w:pPr>
              <w:spacing w:before="60"/>
            </w:pPr>
            <w:r>
              <w:t>Ask answer questions, Present Simple Continuous | B1.1, B1.2, B1.6, B1.10, B1.20, B1.22, B1.24, B1.26, B1.27, B1.34</w:t>
            </w:r>
          </w:p>
        </w:tc>
      </w:tr>
      <w:tr w:rsidR="002149DD" w:rsidTr="004D79E0">
        <w:tc>
          <w:tcPr>
            <w:tcW w:w="2593" w:type="dxa"/>
            <w:gridSpan w:val="2"/>
            <w:shd w:val="clear" w:color="auto" w:fill="auto"/>
          </w:tcPr>
          <w:p w:rsidR="002149DD" w:rsidRDefault="002149DD" w:rsidP="004D79E0">
            <w:pPr>
              <w:spacing w:before="60"/>
            </w:pPr>
            <w:r>
              <w:t>Module 2</w:t>
            </w:r>
          </w:p>
        </w:tc>
        <w:tc>
          <w:tcPr>
            <w:tcW w:w="11469" w:type="dxa"/>
            <w:gridSpan w:val="2"/>
            <w:shd w:val="clear" w:color="auto" w:fill="auto"/>
          </w:tcPr>
          <w:p w:rsidR="002149DD" w:rsidRDefault="002149DD" w:rsidP="004D79E0">
            <w:pPr>
              <w:spacing w:before="60"/>
            </w:pPr>
            <w:r>
              <w:t xml:space="preserve">Past Simple Continuous, </w:t>
            </w:r>
            <w:r w:rsidRPr="009F5677">
              <w:rPr>
                <w:i/>
              </w:rPr>
              <w:t>used to</w:t>
            </w:r>
            <w:r>
              <w:t xml:space="preserve"> | B2.5, B2.9, B2.10, B1.19, B2.16, B2.17, B2.20, Memory training Dictionary skills</w:t>
            </w:r>
          </w:p>
        </w:tc>
      </w:tr>
      <w:tr w:rsidR="002149DD" w:rsidTr="004D79E0">
        <w:tc>
          <w:tcPr>
            <w:tcW w:w="2593" w:type="dxa"/>
            <w:gridSpan w:val="2"/>
            <w:shd w:val="clear" w:color="auto" w:fill="auto"/>
          </w:tcPr>
          <w:p w:rsidR="002149DD" w:rsidRDefault="002149DD" w:rsidP="004D79E0">
            <w:pPr>
              <w:spacing w:before="60"/>
            </w:pPr>
            <w:r>
              <w:t>Module 3</w:t>
            </w:r>
          </w:p>
        </w:tc>
        <w:tc>
          <w:tcPr>
            <w:tcW w:w="11469" w:type="dxa"/>
            <w:gridSpan w:val="2"/>
            <w:shd w:val="clear" w:color="auto" w:fill="auto"/>
          </w:tcPr>
          <w:p w:rsidR="002149DD" w:rsidRDefault="002149DD" w:rsidP="004D79E0">
            <w:pPr>
              <w:spacing w:before="60"/>
            </w:pPr>
            <w:r>
              <w:t>Comparative, Superlative, B2.1, B2.2, B2.8, B2.15, B1.33, B1.16, Keeping Notes</w:t>
            </w:r>
          </w:p>
        </w:tc>
      </w:tr>
      <w:tr w:rsidR="002149DD" w:rsidTr="004D79E0">
        <w:tc>
          <w:tcPr>
            <w:tcW w:w="2593" w:type="dxa"/>
            <w:gridSpan w:val="2"/>
            <w:shd w:val="clear" w:color="auto" w:fill="auto"/>
          </w:tcPr>
          <w:p w:rsidR="002149DD" w:rsidRDefault="002149DD" w:rsidP="004D79E0">
            <w:pPr>
              <w:spacing w:before="60"/>
            </w:pPr>
            <w:r>
              <w:t>Module 4</w:t>
            </w:r>
          </w:p>
        </w:tc>
        <w:tc>
          <w:tcPr>
            <w:tcW w:w="11469" w:type="dxa"/>
            <w:gridSpan w:val="2"/>
            <w:shd w:val="clear" w:color="auto" w:fill="auto"/>
          </w:tcPr>
          <w:p w:rsidR="002149DD" w:rsidRDefault="002149DD" w:rsidP="004D79E0">
            <w:pPr>
              <w:spacing w:before="60"/>
            </w:pPr>
            <w:r>
              <w:t xml:space="preserve">Present Perfect Simple, Continuous </w:t>
            </w:r>
            <w:r w:rsidRPr="009F5677">
              <w:rPr>
                <w:i/>
              </w:rPr>
              <w:t xml:space="preserve">for, since, ago </w:t>
            </w:r>
            <w:r>
              <w:t>| B2.2, B1.7, B1.33, B1.37, (Curriculum Vitae)</w:t>
            </w:r>
          </w:p>
        </w:tc>
      </w:tr>
      <w:tr w:rsidR="002149DD" w:rsidTr="004D79E0">
        <w:tc>
          <w:tcPr>
            <w:tcW w:w="2593" w:type="dxa"/>
            <w:gridSpan w:val="2"/>
            <w:shd w:val="clear" w:color="auto" w:fill="auto"/>
          </w:tcPr>
          <w:p w:rsidR="002149DD" w:rsidRDefault="002149DD" w:rsidP="004D79E0">
            <w:pPr>
              <w:spacing w:before="60"/>
            </w:pPr>
            <w:r>
              <w:t>Module 5</w:t>
            </w:r>
          </w:p>
        </w:tc>
        <w:tc>
          <w:tcPr>
            <w:tcW w:w="11469" w:type="dxa"/>
            <w:gridSpan w:val="2"/>
            <w:shd w:val="clear" w:color="auto" w:fill="auto"/>
          </w:tcPr>
          <w:p w:rsidR="002149DD" w:rsidRDefault="002149DD" w:rsidP="004D79E0">
            <w:pPr>
              <w:spacing w:before="60"/>
            </w:pPr>
            <w:r>
              <w:t xml:space="preserve">Future forms, </w:t>
            </w:r>
            <w:r w:rsidRPr="009F5677">
              <w:rPr>
                <w:i/>
              </w:rPr>
              <w:t>if</w:t>
            </w:r>
            <w:r>
              <w:t xml:space="preserve">, </w:t>
            </w:r>
            <w:r w:rsidRPr="009F5677">
              <w:rPr>
                <w:i/>
              </w:rPr>
              <w:t>when</w:t>
            </w:r>
            <w:r>
              <w:t>, | B2.1, B2.4, B2.9, B1.28, B1.30, B1.31,  B1.35, Spoken Fluency</w:t>
            </w:r>
          </w:p>
        </w:tc>
      </w:tr>
      <w:tr w:rsidR="002149DD" w:rsidTr="004D79E0">
        <w:tc>
          <w:tcPr>
            <w:tcW w:w="2593" w:type="dxa"/>
            <w:gridSpan w:val="2"/>
            <w:shd w:val="clear" w:color="auto" w:fill="auto"/>
          </w:tcPr>
          <w:p w:rsidR="002149DD" w:rsidRDefault="002149DD" w:rsidP="004D79E0">
            <w:pPr>
              <w:spacing w:before="60"/>
            </w:pPr>
            <w:r>
              <w:t>Module 6</w:t>
            </w:r>
          </w:p>
        </w:tc>
        <w:tc>
          <w:tcPr>
            <w:tcW w:w="11469" w:type="dxa"/>
            <w:gridSpan w:val="2"/>
            <w:shd w:val="clear" w:color="auto" w:fill="auto"/>
          </w:tcPr>
          <w:p w:rsidR="002149DD" w:rsidRDefault="002149DD" w:rsidP="004D79E0">
            <w:pPr>
              <w:spacing w:before="60"/>
            </w:pPr>
            <w:r>
              <w:t xml:space="preserve">The Passive, </w:t>
            </w:r>
            <w:r w:rsidRPr="009F5677">
              <w:rPr>
                <w:i/>
              </w:rPr>
              <w:t>-</w:t>
            </w:r>
            <w:proofErr w:type="spellStart"/>
            <w:r w:rsidRPr="009F5677">
              <w:rPr>
                <w:i/>
              </w:rPr>
              <w:t>ed</w:t>
            </w:r>
            <w:proofErr w:type="spellEnd"/>
            <w:r>
              <w:t xml:space="preserve">, </w:t>
            </w:r>
            <w:r w:rsidRPr="009F5677">
              <w:rPr>
                <w:i/>
              </w:rPr>
              <w:t>-</w:t>
            </w:r>
            <w:proofErr w:type="spellStart"/>
            <w:r w:rsidRPr="009F5677">
              <w:rPr>
                <w:i/>
              </w:rPr>
              <w:t>ing</w:t>
            </w:r>
            <w:proofErr w:type="spellEnd"/>
            <w:r>
              <w:t xml:space="preserve"> adjectives | B1.2, B2.4, B2.7, B1.23, B2.23 English outside the classroom</w:t>
            </w:r>
          </w:p>
        </w:tc>
      </w:tr>
      <w:tr w:rsidR="002149DD" w:rsidTr="004D79E0">
        <w:tc>
          <w:tcPr>
            <w:tcW w:w="2593" w:type="dxa"/>
            <w:gridSpan w:val="2"/>
            <w:shd w:val="clear" w:color="auto" w:fill="auto"/>
          </w:tcPr>
          <w:p w:rsidR="002149DD" w:rsidRDefault="002149DD" w:rsidP="004D79E0">
            <w:pPr>
              <w:spacing w:before="60"/>
            </w:pPr>
            <w:r>
              <w:t>Module 7</w:t>
            </w:r>
          </w:p>
        </w:tc>
        <w:tc>
          <w:tcPr>
            <w:tcW w:w="11469" w:type="dxa"/>
            <w:gridSpan w:val="2"/>
            <w:shd w:val="clear" w:color="auto" w:fill="auto"/>
          </w:tcPr>
          <w:p w:rsidR="002149DD" w:rsidRDefault="002149DD" w:rsidP="004D79E0">
            <w:pPr>
              <w:spacing w:before="60"/>
            </w:pPr>
            <w:r>
              <w:t>Polite requests, offers, | B2.5, B2.7, B2.16, B2.17, B2.21, Making arrangements, Revision Techniques</w:t>
            </w:r>
          </w:p>
        </w:tc>
      </w:tr>
      <w:tr w:rsidR="002149DD" w:rsidTr="004D79E0">
        <w:tc>
          <w:tcPr>
            <w:tcW w:w="2593" w:type="dxa"/>
            <w:gridSpan w:val="2"/>
            <w:shd w:val="clear" w:color="auto" w:fill="auto"/>
          </w:tcPr>
          <w:p w:rsidR="002149DD" w:rsidRDefault="002149DD" w:rsidP="004D79E0">
            <w:pPr>
              <w:spacing w:before="60"/>
            </w:pPr>
            <w:r>
              <w:t>Module 8</w:t>
            </w:r>
          </w:p>
        </w:tc>
        <w:tc>
          <w:tcPr>
            <w:tcW w:w="11469" w:type="dxa"/>
            <w:gridSpan w:val="2"/>
            <w:shd w:val="clear" w:color="auto" w:fill="auto"/>
          </w:tcPr>
          <w:p w:rsidR="002149DD" w:rsidRPr="006F3804" w:rsidRDefault="002149DD" w:rsidP="004D79E0">
            <w:pPr>
              <w:spacing w:before="60"/>
            </w:pPr>
            <w:r>
              <w:t>Defining Relative Clauses| B2.6, B1.30, B2.9, B2.18, B2.21, B2.35</w:t>
            </w:r>
            <w:r w:rsidRPr="006F3804">
              <w:t xml:space="preserve"> </w:t>
            </w:r>
          </w:p>
        </w:tc>
      </w:tr>
      <w:tr w:rsidR="002149DD" w:rsidTr="004D79E0">
        <w:tc>
          <w:tcPr>
            <w:tcW w:w="2593" w:type="dxa"/>
            <w:gridSpan w:val="2"/>
            <w:shd w:val="clear" w:color="auto" w:fill="auto"/>
          </w:tcPr>
          <w:p w:rsidR="002149DD" w:rsidRDefault="002149DD" w:rsidP="004D79E0">
            <w:pPr>
              <w:spacing w:before="60"/>
            </w:pPr>
            <w:r>
              <w:t>Module 9</w:t>
            </w:r>
          </w:p>
        </w:tc>
        <w:tc>
          <w:tcPr>
            <w:tcW w:w="11469" w:type="dxa"/>
            <w:gridSpan w:val="2"/>
            <w:shd w:val="clear" w:color="auto" w:fill="auto"/>
          </w:tcPr>
          <w:p w:rsidR="002149DD" w:rsidRDefault="002149DD" w:rsidP="004D79E0">
            <w:pPr>
              <w:spacing w:before="60"/>
            </w:pPr>
            <w:r>
              <w:t>Predictions, hypothetical possibilities | B2.9, B2.18, B2.21,  English outside the classroom</w:t>
            </w:r>
          </w:p>
        </w:tc>
      </w:tr>
      <w:tr w:rsidR="002149DD" w:rsidTr="004D79E0">
        <w:tc>
          <w:tcPr>
            <w:tcW w:w="2593" w:type="dxa"/>
            <w:gridSpan w:val="2"/>
            <w:shd w:val="clear" w:color="auto" w:fill="auto"/>
          </w:tcPr>
          <w:p w:rsidR="002149DD" w:rsidRDefault="002149DD" w:rsidP="004D79E0">
            <w:pPr>
              <w:spacing w:before="60"/>
            </w:pPr>
            <w:r>
              <w:t>Module 10</w:t>
            </w:r>
          </w:p>
        </w:tc>
        <w:tc>
          <w:tcPr>
            <w:tcW w:w="11469" w:type="dxa"/>
            <w:gridSpan w:val="2"/>
            <w:shd w:val="clear" w:color="auto" w:fill="auto"/>
          </w:tcPr>
          <w:p w:rsidR="002149DD" w:rsidRDefault="002149DD" w:rsidP="004D79E0">
            <w:pPr>
              <w:spacing w:before="60"/>
            </w:pPr>
            <w:r>
              <w:t>Past Perfect, Reported Speech | B2.16, B2.13, B2.20, Using graded readers</w:t>
            </w:r>
          </w:p>
        </w:tc>
      </w:tr>
      <w:tr w:rsidR="002149DD" w:rsidTr="004D79E0">
        <w:tc>
          <w:tcPr>
            <w:tcW w:w="2593" w:type="dxa"/>
            <w:gridSpan w:val="2"/>
            <w:shd w:val="clear" w:color="auto" w:fill="auto"/>
          </w:tcPr>
          <w:p w:rsidR="002149DD" w:rsidRDefault="002149DD" w:rsidP="004D79E0">
            <w:pPr>
              <w:spacing w:before="60"/>
            </w:pPr>
            <w:r>
              <w:t>Module 11</w:t>
            </w:r>
          </w:p>
        </w:tc>
        <w:tc>
          <w:tcPr>
            <w:tcW w:w="11469" w:type="dxa"/>
            <w:gridSpan w:val="2"/>
            <w:shd w:val="clear" w:color="auto" w:fill="auto"/>
          </w:tcPr>
          <w:p w:rsidR="002149DD" w:rsidRDefault="002149DD" w:rsidP="004D79E0">
            <w:pPr>
              <w:spacing w:before="60"/>
            </w:pPr>
            <w:r>
              <w:t>Obligation / Permission | A1.8, B2.3, B2.7, B2.15, B2.16, B2.21, B2.33 Checking written work</w:t>
            </w:r>
          </w:p>
        </w:tc>
      </w:tr>
      <w:tr w:rsidR="002149DD" w:rsidTr="004D79E0">
        <w:tc>
          <w:tcPr>
            <w:tcW w:w="2593" w:type="dxa"/>
            <w:gridSpan w:val="2"/>
            <w:shd w:val="clear" w:color="auto" w:fill="auto"/>
          </w:tcPr>
          <w:p w:rsidR="002149DD" w:rsidRDefault="002149DD" w:rsidP="004D79E0">
            <w:pPr>
              <w:spacing w:before="60"/>
            </w:pPr>
            <w:r>
              <w:t>Module 12</w:t>
            </w:r>
          </w:p>
        </w:tc>
        <w:tc>
          <w:tcPr>
            <w:tcW w:w="11469" w:type="dxa"/>
            <w:gridSpan w:val="2"/>
            <w:shd w:val="clear" w:color="auto" w:fill="auto"/>
          </w:tcPr>
          <w:p w:rsidR="002149DD" w:rsidRDefault="002149DD" w:rsidP="004D79E0">
            <w:pPr>
              <w:spacing w:before="60"/>
            </w:pPr>
            <w:r>
              <w:t>Past modals: could have, should have, would have, 3</w:t>
            </w:r>
            <w:r w:rsidRPr="009F5677">
              <w:rPr>
                <w:vertAlign w:val="superscript"/>
              </w:rPr>
              <w:t>rd</w:t>
            </w:r>
            <w:r>
              <w:t xml:space="preserve"> Conditional | B2.3, B2.4, B2.8, B2.11, B2.15, </w:t>
            </w:r>
          </w:p>
        </w:tc>
      </w:tr>
      <w:tr w:rsidR="002149DD" w:rsidTr="004D79E0">
        <w:tc>
          <w:tcPr>
            <w:tcW w:w="14062" w:type="dxa"/>
            <w:gridSpan w:val="4"/>
            <w:shd w:val="clear" w:color="auto" w:fill="auto"/>
          </w:tcPr>
          <w:p w:rsidR="002149DD" w:rsidRPr="009F5677" w:rsidRDefault="002149DD" w:rsidP="004D79E0">
            <w:pPr>
              <w:rPr>
                <w:sz w:val="32"/>
              </w:rPr>
            </w:pPr>
            <w:r w:rsidRPr="009F5677">
              <w:rPr>
                <w:sz w:val="32"/>
              </w:rPr>
              <w:t xml:space="preserve">After completing </w:t>
            </w:r>
            <w:r w:rsidRPr="009F5677">
              <w:rPr>
                <w:i/>
                <w:sz w:val="32"/>
              </w:rPr>
              <w:t>New Cutting Edge Intermediate</w:t>
            </w:r>
            <w:r w:rsidRPr="009F5677">
              <w:rPr>
                <w:sz w:val="32"/>
              </w:rPr>
              <w:t xml:space="preserve"> students should be beyond B1 and very close to B2 level. </w:t>
            </w:r>
          </w:p>
        </w:tc>
      </w:tr>
      <w:tr w:rsidR="002149DD" w:rsidTr="004D79E0">
        <w:tc>
          <w:tcPr>
            <w:tcW w:w="14062" w:type="dxa"/>
            <w:gridSpan w:val="4"/>
            <w:shd w:val="clear" w:color="auto" w:fill="auto"/>
          </w:tcPr>
          <w:p w:rsidR="002149DD" w:rsidRPr="00C1651A" w:rsidRDefault="002149DD" w:rsidP="004D79E0">
            <w:pPr>
              <w:spacing w:before="60"/>
            </w:pPr>
            <w:r w:rsidRPr="00C1651A">
              <w:t xml:space="preserve">All books in New Cutting Edge series, prepare students for extended </w:t>
            </w:r>
            <w:r w:rsidRPr="009F5677">
              <w:rPr>
                <w:b/>
                <w:i/>
              </w:rPr>
              <w:t>oral</w:t>
            </w:r>
            <w:r w:rsidRPr="00C1651A">
              <w:t xml:space="preserve"> tasks, teachers who also wish to develop writing skills, should always use the optional </w:t>
            </w:r>
            <w:r w:rsidRPr="009F5677">
              <w:rPr>
                <w:b/>
                <w:i/>
              </w:rPr>
              <w:t>writing</w:t>
            </w:r>
            <w:r w:rsidRPr="00C1651A">
              <w:t xml:space="preserve"> tasks.</w:t>
            </w:r>
          </w:p>
        </w:tc>
      </w:tr>
    </w:tbl>
    <w:p w:rsidR="000F50DD" w:rsidRDefault="000F50DD">
      <w:bookmarkStart w:id="0" w:name="_GoBack"/>
      <w:bookmarkEnd w:id="0"/>
    </w:p>
    <w:sectPr w:rsidR="000F50DD" w:rsidSect="002149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DD"/>
    <w:rsid w:val="000F50DD"/>
    <w:rsid w:val="0021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49D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49D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Kardosova</dc:creator>
  <cp:lastModifiedBy>Martina Kardosova</cp:lastModifiedBy>
  <cp:revision>1</cp:revision>
  <dcterms:created xsi:type="dcterms:W3CDTF">2015-01-26T10:38:00Z</dcterms:created>
  <dcterms:modified xsi:type="dcterms:W3CDTF">2015-01-26T10:38:00Z</dcterms:modified>
</cp:coreProperties>
</file>